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88" w:lineRule="auto"/>
        <w:jc w:val="center"/>
        <w:rPr/>
      </w:pPr>
      <w:r w:rsidDel="00000000" w:rsidR="00000000" w:rsidRPr="00000000">
        <w:rPr/>
        <w:drawing>
          <wp:inline distB="114300" distT="114300" distL="114300" distR="114300">
            <wp:extent cx="812800" cy="812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128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88" w:lineRule="auto"/>
        <w:jc w:val="center"/>
        <w:rPr>
          <w:color w:val="222222"/>
          <w:sz w:val="32"/>
          <w:szCs w:val="32"/>
        </w:rPr>
      </w:pPr>
      <w:r w:rsidDel="00000000" w:rsidR="00000000" w:rsidRPr="00000000">
        <w:rPr>
          <w:color w:val="222222"/>
          <w:sz w:val="32"/>
          <w:szCs w:val="32"/>
          <w:rtl w:val="0"/>
        </w:rPr>
        <w:t xml:space="preserve">Daniels Run PTA</w:t>
      </w:r>
    </w:p>
    <w:p w:rsidR="00000000" w:rsidDel="00000000" w:rsidP="00000000" w:rsidRDefault="00000000" w:rsidRPr="00000000" w14:paraId="00000003">
      <w:pPr>
        <w:shd w:fill="ffffff" w:val="clear"/>
        <w:spacing w:line="288" w:lineRule="auto"/>
        <w:jc w:val="center"/>
        <w:rPr>
          <w:color w:val="222222"/>
          <w:sz w:val="32"/>
          <w:szCs w:val="32"/>
        </w:rPr>
      </w:pPr>
      <w:r w:rsidDel="00000000" w:rsidR="00000000" w:rsidRPr="00000000">
        <w:rPr>
          <w:color w:val="222222"/>
          <w:sz w:val="32"/>
          <w:szCs w:val="32"/>
          <w:rtl w:val="0"/>
        </w:rPr>
        <w:t xml:space="preserve">Meeting Minutes  February 15, 2022</w:t>
      </w:r>
    </w:p>
    <w:p w:rsidR="00000000" w:rsidDel="00000000" w:rsidP="00000000" w:rsidRDefault="00000000" w:rsidRPr="00000000" w14:paraId="00000004">
      <w:pPr>
        <w:shd w:fill="ffffff" w:val="clear"/>
        <w:spacing w:line="331.2"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line="331.2" w:lineRule="auto"/>
        <w:rPr>
          <w:color w:val="222222"/>
          <w:sz w:val="20"/>
          <w:szCs w:val="20"/>
        </w:rPr>
      </w:pPr>
      <w:r w:rsidDel="00000000" w:rsidR="00000000" w:rsidRPr="00000000">
        <w:rPr>
          <w:color w:val="222222"/>
          <w:sz w:val="20"/>
          <w:szCs w:val="20"/>
          <w:rtl w:val="0"/>
        </w:rPr>
        <w:t xml:space="preserve">I.        </w:t>
        <w:tab/>
        <w:t xml:space="preserve">Welcome and Introductions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spacing w:line="331.2" w:lineRule="auto"/>
        <w:rPr>
          <w:color w:val="222222"/>
          <w:sz w:val="20"/>
          <w:szCs w:val="20"/>
        </w:rPr>
      </w:pPr>
      <w:r w:rsidDel="00000000" w:rsidR="00000000" w:rsidRPr="00000000">
        <w:rPr>
          <w:color w:val="222222"/>
          <w:sz w:val="20"/>
          <w:szCs w:val="20"/>
          <w:rtl w:val="0"/>
        </w:rPr>
        <w:t xml:space="preserve">II.        </w:t>
        <w:tab/>
        <w:t xml:space="preserve">Call Meeting to Order @ 7:03 pm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576" w:lineRule="auto"/>
        <w:rPr>
          <w:color w:val="222222"/>
          <w:sz w:val="20"/>
          <w:szCs w:val="20"/>
        </w:rPr>
      </w:pPr>
      <w:r w:rsidDel="00000000" w:rsidR="00000000" w:rsidRPr="00000000">
        <w:rPr>
          <w:color w:val="222222"/>
          <w:sz w:val="20"/>
          <w:szCs w:val="20"/>
          <w:rtl w:val="0"/>
        </w:rPr>
        <w:t xml:space="preserve">III.</w:t>
        <w:tab/>
        <w:t xml:space="preserve">Admin Report - Mr. Smith</w:t>
      </w:r>
    </w:p>
    <w:p w:rsidR="00000000" w:rsidDel="00000000" w:rsidP="00000000" w:rsidRDefault="00000000" w:rsidRPr="00000000" w14:paraId="0000000B">
      <w:pPr>
        <w:shd w:fill="ffffff" w:val="clear"/>
        <w:spacing w:line="576" w:lineRule="auto"/>
        <w:jc w:val="both"/>
        <w:rPr>
          <w:color w:val="222222"/>
          <w:sz w:val="20"/>
          <w:szCs w:val="20"/>
        </w:rPr>
      </w:pPr>
      <w:r w:rsidDel="00000000" w:rsidR="00000000" w:rsidRPr="00000000">
        <w:rPr>
          <w:color w:val="222222"/>
          <w:sz w:val="20"/>
          <w:szCs w:val="20"/>
          <w:rtl w:val="0"/>
        </w:rPr>
        <w:tab/>
        <w:tab/>
        <w:t xml:space="preserve">Thanks to the PTA for the Ice Skating Event, and the staff treats delivered yesterday.  Thank you for support from families during the winter weather.  Last week was the State of Schools presentation for the City of Fairfax Schools. I'm glad to work in this community and glad to work here with everyone.</w:t>
      </w:r>
    </w:p>
    <w:p w:rsidR="00000000" w:rsidDel="00000000" w:rsidP="00000000" w:rsidRDefault="00000000" w:rsidRPr="00000000" w14:paraId="0000000C">
      <w:pPr>
        <w:shd w:fill="ffffff" w:val="clear"/>
        <w:spacing w:line="576" w:lineRule="auto"/>
        <w:jc w:val="both"/>
        <w:rPr>
          <w:color w:val="222222"/>
          <w:sz w:val="20"/>
          <w:szCs w:val="20"/>
        </w:rPr>
      </w:pPr>
      <w:r w:rsidDel="00000000" w:rsidR="00000000" w:rsidRPr="00000000">
        <w:rPr>
          <w:color w:val="222222"/>
          <w:sz w:val="20"/>
          <w:szCs w:val="20"/>
          <w:rtl w:val="0"/>
        </w:rPr>
        <w:t xml:space="preserve">Kindergarten Orientation- we are doing KP3 again this year for 2022-2023 SY. Teachers gather more info from the students.</w:t>
      </w:r>
    </w:p>
    <w:p w:rsidR="00000000" w:rsidDel="00000000" w:rsidP="00000000" w:rsidRDefault="00000000" w:rsidRPr="00000000" w14:paraId="0000000D">
      <w:pPr>
        <w:shd w:fill="ffffff" w:val="clear"/>
        <w:spacing w:line="576" w:lineRule="auto"/>
        <w:jc w:val="both"/>
        <w:rPr>
          <w:color w:val="222222"/>
          <w:sz w:val="20"/>
          <w:szCs w:val="20"/>
        </w:rPr>
      </w:pPr>
      <w:r w:rsidDel="00000000" w:rsidR="00000000" w:rsidRPr="00000000">
        <w:rPr>
          <w:color w:val="222222"/>
          <w:sz w:val="20"/>
          <w:szCs w:val="20"/>
          <w:rtl w:val="0"/>
        </w:rPr>
        <w:t xml:space="preserve">Read Across America Day- March 11th- we get a great turn out of community Members </w:t>
      </w:r>
    </w:p>
    <w:p w:rsidR="00000000" w:rsidDel="00000000" w:rsidP="00000000" w:rsidRDefault="00000000" w:rsidRPr="00000000" w14:paraId="0000000E">
      <w:pPr>
        <w:shd w:fill="ffffff" w:val="clear"/>
        <w:spacing w:line="576" w:lineRule="auto"/>
        <w:jc w:val="both"/>
        <w:rPr>
          <w:color w:val="222222"/>
          <w:sz w:val="20"/>
          <w:szCs w:val="20"/>
        </w:rPr>
      </w:pPr>
      <w:r w:rsidDel="00000000" w:rsidR="00000000" w:rsidRPr="00000000">
        <w:rPr>
          <w:color w:val="222222"/>
          <w:sz w:val="20"/>
          <w:szCs w:val="20"/>
          <w:rtl w:val="0"/>
        </w:rPr>
        <w:t xml:space="preserve">Summer programs- July 11-29, Bridge to K, Young Scholars</w:t>
      </w:r>
    </w:p>
    <w:p w:rsidR="00000000" w:rsidDel="00000000" w:rsidP="00000000" w:rsidRDefault="00000000" w:rsidRPr="00000000" w14:paraId="0000000F">
      <w:pPr>
        <w:shd w:fill="ffffff" w:val="clear"/>
        <w:spacing w:line="576" w:lineRule="auto"/>
        <w:jc w:val="both"/>
        <w:rPr>
          <w:color w:val="222222"/>
          <w:sz w:val="20"/>
          <w:szCs w:val="20"/>
        </w:rPr>
      </w:pPr>
      <w:r w:rsidDel="00000000" w:rsidR="00000000" w:rsidRPr="00000000">
        <w:rPr>
          <w:color w:val="222222"/>
          <w:sz w:val="20"/>
          <w:szCs w:val="20"/>
          <w:rtl w:val="0"/>
        </w:rPr>
        <w:t xml:space="preserve">Calendar for next year is out- 1st day of school is August 22nd</w:t>
      </w:r>
    </w:p>
    <w:p w:rsidR="00000000" w:rsidDel="00000000" w:rsidP="00000000" w:rsidRDefault="00000000" w:rsidRPr="00000000" w14:paraId="00000010">
      <w:pPr>
        <w:shd w:fill="ffffff" w:val="clear"/>
        <w:spacing w:line="331.2" w:lineRule="auto"/>
        <w:rPr>
          <w:color w:val="222222"/>
          <w:sz w:val="20"/>
          <w:szCs w:val="20"/>
        </w:rPr>
      </w:pPr>
      <w:r w:rsidDel="00000000" w:rsidR="00000000" w:rsidRPr="00000000">
        <w:rPr>
          <w:color w:val="222222"/>
          <w:sz w:val="20"/>
          <w:szCs w:val="20"/>
          <w:rtl w:val="0"/>
        </w:rPr>
        <w:t xml:space="preserve">IV.</w:t>
        <w:tab/>
        <w:t xml:space="preserve">Staff Report - ESOL Team- Ms. Pougiales presenting </w:t>
      </w:r>
    </w:p>
    <w:p w:rsidR="00000000" w:rsidDel="00000000" w:rsidP="00000000" w:rsidRDefault="00000000" w:rsidRPr="00000000" w14:paraId="00000011">
      <w:pPr>
        <w:shd w:fill="ffffff" w:val="clear"/>
        <w:spacing w:line="331.2" w:lineRule="auto"/>
        <w:rPr>
          <w:color w:val="222222"/>
          <w:sz w:val="20"/>
          <w:szCs w:val="20"/>
        </w:rPr>
      </w:pPr>
      <w:r w:rsidDel="00000000" w:rsidR="00000000" w:rsidRPr="00000000">
        <w:rPr>
          <w:color w:val="222222"/>
          <w:sz w:val="20"/>
          <w:szCs w:val="20"/>
          <w:rtl w:val="0"/>
        </w:rPr>
        <w:tab/>
        <w:t xml:space="preserve">Updates: 220 students in our program. We work primarily in small groups within our domains. We work content into what we are working with them on.  We work on inferring, describing, comparing and contrasting. We love that we have a diverse community, with 21 documented languages on file in our community.  We have lots of staff members that can help us bridge with these students.  The majority of our ESOL students are Spanish speakers.  We are at the tail end of our WETA testing that goes on for over a month in February.  There are 4 parts to the test. We are lucky to work with these students and their families.  </w:t>
      </w:r>
    </w:p>
    <w:p w:rsidR="00000000" w:rsidDel="00000000" w:rsidP="00000000" w:rsidRDefault="00000000" w:rsidRPr="00000000" w14:paraId="00000012">
      <w:pPr>
        <w:shd w:fill="ffffff" w:val="clear"/>
        <w:spacing w:line="331.2"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3">
      <w:pPr>
        <w:shd w:fill="ffffff" w:val="clear"/>
        <w:spacing w:line="331.2" w:lineRule="auto"/>
        <w:rPr>
          <w:color w:val="222222"/>
          <w:sz w:val="20"/>
          <w:szCs w:val="20"/>
        </w:rPr>
      </w:pPr>
      <w:r w:rsidDel="00000000" w:rsidR="00000000" w:rsidRPr="00000000">
        <w:rPr>
          <w:color w:val="222222"/>
          <w:sz w:val="20"/>
          <w:szCs w:val="20"/>
          <w:rtl w:val="0"/>
        </w:rPr>
        <w:t xml:space="preserve">V.  </w:t>
        <w:tab/>
        <w:t xml:space="preserve">Reports of Officers</w:t>
      </w:r>
    </w:p>
    <w:p w:rsidR="00000000" w:rsidDel="00000000" w:rsidP="00000000" w:rsidRDefault="00000000" w:rsidRPr="00000000" w14:paraId="00000014">
      <w:pPr>
        <w:numPr>
          <w:ilvl w:val="0"/>
          <w:numId w:val="1"/>
        </w:numPr>
        <w:shd w:fill="ffffff" w:val="clear"/>
        <w:ind w:left="1440" w:hanging="360"/>
        <w:rPr>
          <w:sz w:val="20"/>
          <w:szCs w:val="20"/>
        </w:rPr>
      </w:pPr>
      <w:r w:rsidDel="00000000" w:rsidR="00000000" w:rsidRPr="00000000">
        <w:rPr>
          <w:color w:val="222222"/>
          <w:sz w:val="20"/>
          <w:szCs w:val="20"/>
          <w:rtl w:val="0"/>
        </w:rPr>
        <w:t xml:space="preserve"> President- Lacey O’Donnell</w:t>
      </w:r>
    </w:p>
    <w:p w:rsidR="00000000" w:rsidDel="00000000" w:rsidP="00000000" w:rsidRDefault="00000000" w:rsidRPr="00000000" w14:paraId="00000015">
      <w:pPr>
        <w:numPr>
          <w:ilvl w:val="1"/>
          <w:numId w:val="1"/>
        </w:numPr>
        <w:ind w:left="2160" w:hanging="360"/>
        <w:rPr>
          <w:sz w:val="20"/>
          <w:szCs w:val="20"/>
        </w:rPr>
      </w:pPr>
      <w:r w:rsidDel="00000000" w:rsidR="00000000" w:rsidRPr="00000000">
        <w:rPr>
          <w:color w:val="222222"/>
          <w:sz w:val="20"/>
          <w:szCs w:val="20"/>
          <w:rtl w:val="0"/>
        </w:rPr>
        <w:t xml:space="preserve">Ice Skating Event Report- great event 114 students attended, great cross section of people who attended, would love to make it annual!</w:t>
      </w:r>
    </w:p>
    <w:p w:rsidR="00000000" w:rsidDel="00000000" w:rsidP="00000000" w:rsidRDefault="00000000" w:rsidRPr="00000000" w14:paraId="00000016">
      <w:pPr>
        <w:numPr>
          <w:ilvl w:val="1"/>
          <w:numId w:val="1"/>
        </w:numPr>
        <w:ind w:left="2160" w:hanging="360"/>
        <w:rPr>
          <w:sz w:val="20"/>
          <w:szCs w:val="20"/>
        </w:rPr>
      </w:pPr>
      <w:r w:rsidDel="00000000" w:rsidR="00000000" w:rsidRPr="00000000">
        <w:rPr>
          <w:color w:val="222222"/>
          <w:sz w:val="20"/>
          <w:szCs w:val="20"/>
          <w:rtl w:val="0"/>
        </w:rPr>
        <w:t xml:space="preserve">Grants Update-we are awarding them to staff, the monthly newsletter highlights those grants and there is still grant money still available, we love funding these grants</w:t>
      </w:r>
    </w:p>
    <w:p w:rsidR="00000000" w:rsidDel="00000000" w:rsidP="00000000" w:rsidRDefault="00000000" w:rsidRPr="00000000" w14:paraId="00000017">
      <w:pPr>
        <w:numPr>
          <w:ilvl w:val="1"/>
          <w:numId w:val="1"/>
        </w:numPr>
        <w:ind w:left="2160" w:hanging="360"/>
        <w:rPr>
          <w:sz w:val="20"/>
          <w:szCs w:val="20"/>
        </w:rPr>
      </w:pPr>
      <w:r w:rsidDel="00000000" w:rsidR="00000000" w:rsidRPr="00000000">
        <w:rPr>
          <w:color w:val="222222"/>
          <w:sz w:val="20"/>
          <w:szCs w:val="20"/>
          <w:rtl w:val="0"/>
        </w:rPr>
        <w:t xml:space="preserve">2’s Day- coming up on Tuesday 2/22/22- Spirit Day, wear tye-dye and consider doing two acts of kindness, we will pass them out as students arrive - we are encouraging the kindness component </w:t>
      </w:r>
    </w:p>
    <w:p w:rsidR="00000000" w:rsidDel="00000000" w:rsidP="00000000" w:rsidRDefault="00000000" w:rsidRPr="00000000" w14:paraId="00000018">
      <w:pPr>
        <w:numPr>
          <w:ilvl w:val="1"/>
          <w:numId w:val="1"/>
        </w:numPr>
        <w:ind w:left="2160" w:hanging="360"/>
        <w:rPr>
          <w:sz w:val="20"/>
          <w:szCs w:val="20"/>
        </w:rPr>
      </w:pPr>
      <w:r w:rsidDel="00000000" w:rsidR="00000000" w:rsidRPr="00000000">
        <w:rPr>
          <w:color w:val="222222"/>
          <w:sz w:val="20"/>
          <w:szCs w:val="20"/>
          <w:rtl w:val="0"/>
        </w:rPr>
        <w:t xml:space="preserve">Nominating Committee- we are nearing the need for a committee to select the next board, those people present a slate of people in April to be voted on in May.  </w:t>
      </w:r>
    </w:p>
    <w:p w:rsidR="00000000" w:rsidDel="00000000" w:rsidP="00000000" w:rsidRDefault="00000000" w:rsidRPr="00000000" w14:paraId="00000019">
      <w:pPr>
        <w:numPr>
          <w:ilvl w:val="0"/>
          <w:numId w:val="1"/>
        </w:numPr>
        <w:shd w:fill="ffffff" w:val="clear"/>
        <w:ind w:left="1440" w:hanging="360"/>
        <w:rPr>
          <w:sz w:val="20"/>
          <w:szCs w:val="20"/>
        </w:rPr>
      </w:pPr>
      <w:r w:rsidDel="00000000" w:rsidR="00000000" w:rsidRPr="00000000">
        <w:rPr>
          <w:color w:val="222222"/>
          <w:sz w:val="20"/>
          <w:szCs w:val="20"/>
          <w:rtl w:val="0"/>
        </w:rPr>
        <w:t xml:space="preserve">VP Fundraising- Kara Custis</w:t>
      </w:r>
    </w:p>
    <w:p w:rsidR="00000000" w:rsidDel="00000000" w:rsidP="00000000" w:rsidRDefault="00000000" w:rsidRPr="00000000" w14:paraId="0000001A">
      <w:pPr>
        <w:numPr>
          <w:ilvl w:val="1"/>
          <w:numId w:val="1"/>
        </w:numPr>
        <w:ind w:left="2160" w:hanging="360"/>
        <w:rPr>
          <w:sz w:val="20"/>
          <w:szCs w:val="20"/>
        </w:rPr>
      </w:pPr>
      <w:r w:rsidDel="00000000" w:rsidR="00000000" w:rsidRPr="00000000">
        <w:rPr>
          <w:color w:val="222222"/>
          <w:sz w:val="20"/>
          <w:szCs w:val="20"/>
          <w:rtl w:val="0"/>
        </w:rPr>
        <w:t xml:space="preserve">Dining for Dollars </w:t>
      </w:r>
    </w:p>
    <w:p w:rsidR="00000000" w:rsidDel="00000000" w:rsidP="00000000" w:rsidRDefault="00000000" w:rsidRPr="00000000" w14:paraId="0000001B">
      <w:pPr>
        <w:numPr>
          <w:ilvl w:val="3"/>
          <w:numId w:val="1"/>
        </w:numPr>
        <w:ind w:left="2880" w:hanging="360"/>
        <w:rPr>
          <w:color w:val="222222"/>
          <w:sz w:val="20"/>
          <w:szCs w:val="20"/>
          <w:u w:val="none"/>
        </w:rPr>
      </w:pPr>
      <w:r w:rsidDel="00000000" w:rsidR="00000000" w:rsidRPr="00000000">
        <w:rPr>
          <w:color w:val="222222"/>
          <w:sz w:val="20"/>
          <w:szCs w:val="20"/>
          <w:rtl w:val="0"/>
        </w:rPr>
        <w:t xml:space="preserve">Flippin Pizza- sunday 2/19 4pm</w:t>
      </w:r>
    </w:p>
    <w:p w:rsidR="00000000" w:rsidDel="00000000" w:rsidP="00000000" w:rsidRDefault="00000000" w:rsidRPr="00000000" w14:paraId="0000001C">
      <w:pPr>
        <w:numPr>
          <w:ilvl w:val="3"/>
          <w:numId w:val="1"/>
        </w:numPr>
        <w:ind w:left="2880" w:hanging="360"/>
        <w:rPr>
          <w:color w:val="222222"/>
          <w:sz w:val="20"/>
          <w:szCs w:val="20"/>
          <w:u w:val="none"/>
        </w:rPr>
      </w:pPr>
      <w:r w:rsidDel="00000000" w:rsidR="00000000" w:rsidRPr="00000000">
        <w:rPr>
          <w:color w:val="222222"/>
          <w:sz w:val="20"/>
          <w:szCs w:val="20"/>
          <w:rtl w:val="0"/>
        </w:rPr>
        <w:t xml:space="preserve">Choobalah march  4-9pm</w:t>
      </w:r>
    </w:p>
    <w:p w:rsidR="00000000" w:rsidDel="00000000" w:rsidP="00000000" w:rsidRDefault="00000000" w:rsidRPr="00000000" w14:paraId="0000001D">
      <w:pPr>
        <w:numPr>
          <w:ilvl w:val="0"/>
          <w:numId w:val="1"/>
        </w:numPr>
        <w:shd w:fill="ffffff" w:val="clear"/>
        <w:ind w:left="1440" w:hanging="360"/>
        <w:rPr>
          <w:sz w:val="20"/>
          <w:szCs w:val="20"/>
        </w:rPr>
      </w:pPr>
      <w:r w:rsidDel="00000000" w:rsidR="00000000" w:rsidRPr="00000000">
        <w:rPr>
          <w:color w:val="222222"/>
          <w:sz w:val="20"/>
          <w:szCs w:val="20"/>
          <w:rtl w:val="0"/>
        </w:rPr>
        <w:t xml:space="preserve">VP Membership- Maureen Szente</w:t>
      </w:r>
    </w:p>
    <w:p w:rsidR="00000000" w:rsidDel="00000000" w:rsidP="00000000" w:rsidRDefault="00000000" w:rsidRPr="00000000" w14:paraId="0000001E">
      <w:pPr>
        <w:numPr>
          <w:ilvl w:val="1"/>
          <w:numId w:val="1"/>
        </w:numPr>
        <w:ind w:left="2160" w:hanging="360"/>
        <w:rPr>
          <w:sz w:val="20"/>
          <w:szCs w:val="20"/>
        </w:rPr>
      </w:pPr>
      <w:r w:rsidDel="00000000" w:rsidR="00000000" w:rsidRPr="00000000">
        <w:rPr>
          <w:color w:val="222222"/>
          <w:sz w:val="20"/>
          <w:szCs w:val="20"/>
          <w:rtl w:val="0"/>
        </w:rPr>
        <w:t xml:space="preserve">Membership Update- since 1/10 we’ve had 15 new members join, a contest for new members ends on March 1st- the winner will win a $25 grocery gift card. We have 245 total members</w:t>
      </w:r>
    </w:p>
    <w:p w:rsidR="00000000" w:rsidDel="00000000" w:rsidP="00000000" w:rsidRDefault="00000000" w:rsidRPr="00000000" w14:paraId="0000001F">
      <w:pPr>
        <w:numPr>
          <w:ilvl w:val="1"/>
          <w:numId w:val="1"/>
        </w:numPr>
        <w:ind w:left="2160" w:hanging="360"/>
        <w:rPr>
          <w:sz w:val="20"/>
          <w:szCs w:val="20"/>
        </w:rPr>
      </w:pPr>
      <w:r w:rsidDel="00000000" w:rsidR="00000000" w:rsidRPr="00000000">
        <w:rPr>
          <w:color w:val="222222"/>
          <w:sz w:val="20"/>
          <w:szCs w:val="20"/>
          <w:rtl w:val="0"/>
        </w:rPr>
        <w:t xml:space="preserve">Winter Membership contest</w:t>
      </w:r>
    </w:p>
    <w:p w:rsidR="00000000" w:rsidDel="00000000" w:rsidP="00000000" w:rsidRDefault="00000000" w:rsidRPr="00000000" w14:paraId="00000020">
      <w:pPr>
        <w:numPr>
          <w:ilvl w:val="0"/>
          <w:numId w:val="1"/>
        </w:numPr>
        <w:shd w:fill="ffffff" w:val="clear"/>
        <w:ind w:left="1440" w:hanging="360"/>
        <w:rPr>
          <w:sz w:val="20"/>
          <w:szCs w:val="20"/>
        </w:rPr>
      </w:pPr>
      <w:r w:rsidDel="00000000" w:rsidR="00000000" w:rsidRPr="00000000">
        <w:rPr>
          <w:color w:val="222222"/>
          <w:sz w:val="20"/>
          <w:szCs w:val="20"/>
          <w:rtl w:val="0"/>
        </w:rPr>
        <w:t xml:space="preserve">Secretary- Beth Brixius</w:t>
      </w:r>
    </w:p>
    <w:p w:rsidR="00000000" w:rsidDel="00000000" w:rsidP="00000000" w:rsidRDefault="00000000" w:rsidRPr="00000000" w14:paraId="00000021">
      <w:pPr>
        <w:numPr>
          <w:ilvl w:val="1"/>
          <w:numId w:val="1"/>
        </w:numPr>
        <w:ind w:left="2160" w:hanging="360"/>
        <w:rPr>
          <w:sz w:val="20"/>
          <w:szCs w:val="20"/>
        </w:rPr>
      </w:pPr>
      <w:r w:rsidDel="00000000" w:rsidR="00000000" w:rsidRPr="00000000">
        <w:rPr>
          <w:color w:val="222222"/>
          <w:sz w:val="20"/>
          <w:szCs w:val="20"/>
          <w:rtl w:val="0"/>
        </w:rPr>
        <w:t xml:space="preserve">School of Excellence- we are working to implement a plan to support the arts and grow our school and family engagement and partnerships.</w:t>
      </w:r>
    </w:p>
    <w:p w:rsidR="00000000" w:rsidDel="00000000" w:rsidP="00000000" w:rsidRDefault="00000000" w:rsidRPr="00000000" w14:paraId="00000022">
      <w:pPr>
        <w:numPr>
          <w:ilvl w:val="0"/>
          <w:numId w:val="1"/>
        </w:numPr>
        <w:shd w:fill="ffffff" w:val="clear"/>
        <w:ind w:left="1440" w:hanging="360"/>
        <w:rPr>
          <w:sz w:val="20"/>
          <w:szCs w:val="20"/>
        </w:rPr>
      </w:pPr>
      <w:r w:rsidDel="00000000" w:rsidR="00000000" w:rsidRPr="00000000">
        <w:rPr>
          <w:color w:val="222222"/>
          <w:sz w:val="20"/>
          <w:szCs w:val="20"/>
          <w:rtl w:val="0"/>
        </w:rPr>
        <w:t xml:space="preserve">Treasurer</w:t>
      </w:r>
    </w:p>
    <w:p w:rsidR="00000000" w:rsidDel="00000000" w:rsidP="00000000" w:rsidRDefault="00000000" w:rsidRPr="00000000" w14:paraId="00000023">
      <w:pPr>
        <w:numPr>
          <w:ilvl w:val="1"/>
          <w:numId w:val="1"/>
        </w:numPr>
        <w:ind w:left="2160" w:hanging="360"/>
        <w:rPr>
          <w:sz w:val="20"/>
          <w:szCs w:val="20"/>
        </w:rPr>
      </w:pPr>
      <w:r w:rsidDel="00000000" w:rsidR="00000000" w:rsidRPr="00000000">
        <w:rPr>
          <w:color w:val="222222"/>
          <w:sz w:val="20"/>
          <w:szCs w:val="20"/>
          <w:rtl w:val="0"/>
        </w:rPr>
        <w:t xml:space="preserve">Budget Report- we are on budget and working to still learn the books as we had a transfer of power mid year.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hd w:fill="ffffff" w:val="clear"/>
        <w:spacing w:line="331.2" w:lineRule="auto"/>
        <w:rPr>
          <w:color w:val="222222"/>
          <w:sz w:val="20"/>
          <w:szCs w:val="20"/>
        </w:rPr>
      </w:pPr>
      <w:r w:rsidDel="00000000" w:rsidR="00000000" w:rsidRPr="00000000">
        <w:rPr>
          <w:color w:val="222222"/>
          <w:sz w:val="20"/>
          <w:szCs w:val="20"/>
          <w:rtl w:val="0"/>
        </w:rPr>
        <w:t xml:space="preserve">VII.      Adjournment @ 7:25pm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hd w:fill="ffffff" w:val="clear"/>
        <w:spacing w:line="331.2" w:lineRule="auto"/>
        <w:rPr>
          <w:color w:val="222222"/>
          <w:sz w:val="20"/>
          <w:szCs w:val="20"/>
          <w:u w:val="single"/>
        </w:rPr>
      </w:pPr>
      <w:r w:rsidDel="00000000" w:rsidR="00000000" w:rsidRPr="00000000">
        <w:rPr>
          <w:color w:val="222222"/>
          <w:sz w:val="20"/>
          <w:szCs w:val="20"/>
          <w:u w:val="single"/>
          <w:rtl w:val="0"/>
        </w:rPr>
        <w:t xml:space="preserve">Future Dates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spacing w:line="331.2" w:lineRule="auto"/>
        <w:rPr>
          <w:color w:val="222222"/>
          <w:sz w:val="20"/>
          <w:szCs w:val="20"/>
        </w:rPr>
      </w:pPr>
      <w:r w:rsidDel="00000000" w:rsidR="00000000" w:rsidRPr="00000000">
        <w:rPr>
          <w:color w:val="222222"/>
          <w:sz w:val="20"/>
          <w:szCs w:val="20"/>
          <w:rtl w:val="0"/>
        </w:rPr>
        <w:t xml:space="preserve">February 20th </w:t>
        <w:tab/>
        <w:t xml:space="preserve">Dine for Dollars at Flippin Pizza</w:t>
      </w:r>
    </w:p>
    <w:p w:rsidR="00000000" w:rsidDel="00000000" w:rsidP="00000000" w:rsidRDefault="00000000" w:rsidRPr="00000000" w14:paraId="0000002A">
      <w:pPr>
        <w:shd w:fill="ffffff" w:val="clear"/>
        <w:spacing w:line="331.2" w:lineRule="auto"/>
        <w:rPr>
          <w:color w:val="222222"/>
          <w:sz w:val="20"/>
          <w:szCs w:val="20"/>
        </w:rPr>
      </w:pPr>
      <w:r w:rsidDel="00000000" w:rsidR="00000000" w:rsidRPr="00000000">
        <w:rPr>
          <w:color w:val="222222"/>
          <w:sz w:val="20"/>
          <w:szCs w:val="20"/>
          <w:rtl w:val="0"/>
        </w:rPr>
        <w:t xml:space="preserve">February 22nd </w:t>
        <w:tab/>
        <w:t xml:space="preserve">2’s Day</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